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B-296, Ground Floor, Prashant Vihar, North West Delhi, Delhi, India, 110085 Contact No. 9999506122</w:t>
            </w:r>
          </w:p>
        </w:tc>
        <w:tc>
          <w:p>
            <w:r>
              <w:t>Equity Shares</w:t>
            </w:r>
          </w:p>
        </w:tc>
        <w:tc>
          <w:p>
            <w:r>
              <w:t>32400</w:t>
            </w:r>
          </w:p>
        </w:tc>
        <w:tc>
          <w:p>
            <w:r>
              <w:t>0.23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6000</w:t>
            </w:r>
          </w:p>
        </w:tc>
        <w:tc>
          <w:p>
            <w:r>
              <w:t>626052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38400</w:t>
            </w:r>
          </w:p>
        </w:tc>
        <w:tc>
          <w:p>
            <w:r>
              <w:t>0.27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30-Mar-2026</w:t>
            </w:r>
          </w:p>
        </w:tc>
        <w:tc>
          <w:p>
            <w:r>
              <w:t>30-Mar-2026</w:t>
            </w:r>
          </w:p>
        </w:tc>
        <w:tc>
          <w:p>
            <w:r>
              <w:t>30-Mar-2026</w:t>
            </w:r>
          </w:p>
        </w:tc>
        <w:tc>
          <w:p>
            <w:r>
              <w:t/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